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C37815A" w14:textId="77777777" w:rsidR="00430EB0" w:rsidRPr="00675F5A" w:rsidRDefault="00430EB0" w:rsidP="00430EB0">
      <w:pPr>
        <w:pStyle w:val="Title"/>
        <w:rPr>
          <w:rFonts w:ascii="Century Gothic" w:hAnsi="Century Gothic"/>
          <w:b/>
          <w:color w:val="2E74B5" w:themeColor="accent1" w:themeShade="BF"/>
          <w:spacing w:val="0"/>
          <w:kern w:val="0"/>
          <w:sz w:val="52"/>
          <w:szCs w:val="32"/>
        </w:rPr>
      </w:pPr>
      <w:bookmarkStart w:id="0" w:name="_GoBack"/>
      <w:bookmarkEnd w:id="0"/>
      <w:r>
        <w:rPr>
          <w:rFonts w:ascii="Century Gothic" w:hAnsi="Century Gothic"/>
          <w:b/>
          <w:color w:val="2E74B5" w:themeColor="accent1" w:themeShade="BF"/>
          <w:spacing w:val="0"/>
          <w:kern w:val="0"/>
          <w:sz w:val="52"/>
          <w:szCs w:val="32"/>
        </w:rPr>
        <w:t xml:space="preserve">Discussion guide </w:t>
      </w:r>
      <w:proofErr w:type="gramStart"/>
      <w:r>
        <w:rPr>
          <w:rFonts w:ascii="Century Gothic" w:hAnsi="Century Gothic"/>
          <w:b/>
          <w:color w:val="2E74B5" w:themeColor="accent1" w:themeShade="BF"/>
          <w:spacing w:val="0"/>
          <w:kern w:val="0"/>
          <w:sz w:val="52"/>
          <w:szCs w:val="32"/>
        </w:rPr>
        <w:t>for  [</w:t>
      </w:r>
      <w:proofErr w:type="gramEnd"/>
      <w:r>
        <w:rPr>
          <w:rFonts w:ascii="Century Gothic" w:hAnsi="Century Gothic"/>
          <w:b/>
          <w:color w:val="2E74B5" w:themeColor="accent1" w:themeShade="BF"/>
          <w:spacing w:val="0"/>
          <w:kern w:val="0"/>
          <w:sz w:val="52"/>
          <w:szCs w:val="32"/>
        </w:rPr>
        <w:t xml:space="preserve">                               </w:t>
      </w:r>
      <w:r>
        <w:rPr>
          <w:rFonts w:ascii="Century Gothic" w:hAnsi="Century Gothic"/>
          <w:b/>
          <w:color w:val="2E74B5" w:themeColor="accent1" w:themeShade="BF"/>
          <w:spacing w:val="0"/>
          <w:kern w:val="0"/>
          <w:sz w:val="52"/>
          <w:szCs w:val="32"/>
        </w:rPr>
        <w:tab/>
      </w:r>
      <w:r>
        <w:rPr>
          <w:rFonts w:ascii="Century Gothic" w:hAnsi="Century Gothic"/>
          <w:b/>
          <w:color w:val="2E74B5" w:themeColor="accent1" w:themeShade="BF"/>
          <w:spacing w:val="0"/>
          <w:kern w:val="0"/>
          <w:sz w:val="52"/>
          <w:szCs w:val="32"/>
        </w:rPr>
        <w:tab/>
      </w:r>
      <w:r>
        <w:rPr>
          <w:rFonts w:ascii="Century Gothic" w:hAnsi="Century Gothic"/>
          <w:b/>
          <w:color w:val="2E74B5" w:themeColor="accent1" w:themeShade="BF"/>
          <w:spacing w:val="0"/>
          <w:kern w:val="0"/>
          <w:sz w:val="52"/>
          <w:szCs w:val="32"/>
        </w:rPr>
        <w:tab/>
      </w:r>
      <w:r>
        <w:rPr>
          <w:rFonts w:ascii="Century Gothic" w:hAnsi="Century Gothic"/>
          <w:b/>
          <w:color w:val="2E74B5" w:themeColor="accent1" w:themeShade="BF"/>
          <w:spacing w:val="0"/>
          <w:kern w:val="0"/>
          <w:sz w:val="52"/>
          <w:szCs w:val="32"/>
        </w:rPr>
        <w:tab/>
      </w:r>
      <w:r>
        <w:rPr>
          <w:rFonts w:ascii="Century Gothic" w:hAnsi="Century Gothic"/>
          <w:b/>
          <w:color w:val="2E74B5" w:themeColor="accent1" w:themeShade="BF"/>
          <w:spacing w:val="0"/>
          <w:kern w:val="0"/>
          <w:sz w:val="52"/>
          <w:szCs w:val="32"/>
        </w:rPr>
        <w:tab/>
      </w:r>
      <w:r>
        <w:rPr>
          <w:rFonts w:ascii="Century Gothic" w:hAnsi="Century Gothic"/>
          <w:b/>
          <w:color w:val="2E74B5" w:themeColor="accent1" w:themeShade="BF"/>
          <w:spacing w:val="0"/>
          <w:kern w:val="0"/>
          <w:sz w:val="52"/>
          <w:szCs w:val="32"/>
        </w:rPr>
        <w:tab/>
        <w:t>]</w:t>
      </w:r>
    </w:p>
    <w:p w14:paraId="186A1AF6" w14:textId="77777777" w:rsidR="00430EB0" w:rsidRPr="00B812B6" w:rsidRDefault="00430EB0" w:rsidP="00430EB0">
      <w:pPr>
        <w:rPr>
          <w:b/>
          <w:sz w:val="32"/>
        </w:rPr>
      </w:pPr>
      <w:r w:rsidRPr="00B812B6">
        <w:rPr>
          <w:b/>
          <w:sz w:val="32"/>
        </w:rPr>
        <w:t xml:space="preserve">Introduction </w:t>
      </w:r>
    </w:p>
    <w:p w14:paraId="39990ADC" w14:textId="77777777" w:rsidR="00430EB0" w:rsidRPr="008B546B" w:rsidRDefault="00430EB0" w:rsidP="00430EB0">
      <w:pPr>
        <w:spacing w:line="360" w:lineRule="auto"/>
        <w:rPr>
          <w:sz w:val="32"/>
        </w:rPr>
      </w:pPr>
      <w:r w:rsidRPr="008B546B">
        <w:rPr>
          <w:sz w:val="32"/>
        </w:rPr>
        <w:t>Hello, my name is ______________</w:t>
      </w:r>
      <w:proofErr w:type="gramStart"/>
      <w:r w:rsidRPr="008B546B">
        <w:rPr>
          <w:sz w:val="32"/>
        </w:rPr>
        <w:t>_ .</w:t>
      </w:r>
      <w:proofErr w:type="gramEnd"/>
      <w:r w:rsidRPr="008B546B">
        <w:rPr>
          <w:sz w:val="32"/>
        </w:rPr>
        <w:t xml:space="preserve"> I’m part of a project team that is looking at _____________</w:t>
      </w:r>
      <w:r>
        <w:rPr>
          <w:sz w:val="32"/>
        </w:rPr>
        <w:t>________</w:t>
      </w:r>
      <w:r w:rsidRPr="008B546B">
        <w:rPr>
          <w:sz w:val="32"/>
        </w:rPr>
        <w:t xml:space="preserve">_______. </w:t>
      </w:r>
      <w:r>
        <w:rPr>
          <w:sz w:val="32"/>
        </w:rPr>
        <w:br/>
      </w:r>
      <w:r w:rsidRPr="008B546B">
        <w:rPr>
          <w:sz w:val="32"/>
        </w:rPr>
        <w:t>I’m here today to ______________________________.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7694"/>
        <w:gridCol w:w="7695"/>
      </w:tblGrid>
      <w:tr w:rsidR="00F818BE" w14:paraId="1FAB2A4E" w14:textId="480C42FC" w:rsidTr="00CA2D31">
        <w:trPr>
          <w:trHeight w:val="3447"/>
        </w:trPr>
        <w:tc>
          <w:tcPr>
            <w:tcW w:w="2500" w:type="pct"/>
            <w:shd w:val="clear" w:color="auto" w:fill="auto"/>
          </w:tcPr>
          <w:p w14:paraId="3237BF1B" w14:textId="4C71C54A" w:rsidR="00F818BE" w:rsidRPr="00F818BE" w:rsidRDefault="00F818BE" w:rsidP="00CA2D31">
            <w:pPr>
              <w:pStyle w:val="ListParagraph"/>
              <w:numPr>
                <w:ilvl w:val="0"/>
                <w:numId w:val="1"/>
              </w:numPr>
              <w:rPr>
                <w:b/>
                <w:i/>
                <w:sz w:val="28"/>
              </w:rPr>
            </w:pPr>
            <w:r w:rsidRPr="00F818BE">
              <w:rPr>
                <w:b/>
                <w:sz w:val="28"/>
              </w:rPr>
              <w:t>Introduce yourself and the problem/project</w:t>
            </w:r>
          </w:p>
        </w:tc>
        <w:tc>
          <w:tcPr>
            <w:tcW w:w="2500" w:type="pct"/>
          </w:tcPr>
          <w:p w14:paraId="1972A387" w14:textId="7CF29CED" w:rsidR="00F818BE" w:rsidRPr="00F818BE" w:rsidRDefault="00F818BE" w:rsidP="00F818BE">
            <w:pPr>
              <w:pStyle w:val="ListParagraph"/>
              <w:numPr>
                <w:ilvl w:val="0"/>
                <w:numId w:val="1"/>
              </w:numPr>
              <w:spacing w:before="60" w:afterLines="60" w:after="144"/>
              <w:rPr>
                <w:b/>
                <w:sz w:val="28"/>
              </w:rPr>
            </w:pPr>
            <w:r w:rsidRPr="00F818BE">
              <w:rPr>
                <w:b/>
                <w:sz w:val="28"/>
              </w:rPr>
              <w:t>Clarify terminology</w:t>
            </w:r>
          </w:p>
        </w:tc>
      </w:tr>
      <w:tr w:rsidR="00F818BE" w14:paraId="2ECDF8B4" w14:textId="3317E716" w:rsidTr="00CA2D31">
        <w:trPr>
          <w:trHeight w:val="3447"/>
        </w:trPr>
        <w:tc>
          <w:tcPr>
            <w:tcW w:w="2500" w:type="pct"/>
          </w:tcPr>
          <w:p w14:paraId="779BCB2A" w14:textId="459452A2" w:rsidR="00F818BE" w:rsidRPr="00F818BE" w:rsidRDefault="00F818BE" w:rsidP="00CA2D31">
            <w:pPr>
              <w:pStyle w:val="ListParagraph"/>
              <w:numPr>
                <w:ilvl w:val="0"/>
                <w:numId w:val="1"/>
              </w:numPr>
              <w:rPr>
                <w:b/>
                <w:sz w:val="28"/>
              </w:rPr>
            </w:pPr>
            <w:r>
              <w:rPr>
                <w:b/>
                <w:sz w:val="28"/>
              </w:rPr>
              <w:t>General experience question and follow up</w:t>
            </w:r>
            <w:r w:rsidRPr="00F818BE">
              <w:rPr>
                <w:b/>
                <w:sz w:val="28"/>
              </w:rPr>
              <w:t>:</w:t>
            </w:r>
          </w:p>
        </w:tc>
        <w:tc>
          <w:tcPr>
            <w:tcW w:w="2500" w:type="pct"/>
          </w:tcPr>
          <w:p w14:paraId="370907EA" w14:textId="0F438190" w:rsidR="00F818BE" w:rsidRPr="00CA2D31" w:rsidRDefault="00CA2D31" w:rsidP="00CA2D31">
            <w:pPr>
              <w:pStyle w:val="ListParagraph"/>
              <w:numPr>
                <w:ilvl w:val="0"/>
                <w:numId w:val="1"/>
              </w:numPr>
              <w:spacing w:before="60" w:afterLines="60" w:after="144"/>
              <w:rPr>
                <w:b/>
                <w:sz w:val="28"/>
              </w:rPr>
            </w:pPr>
            <w:r>
              <w:rPr>
                <w:b/>
                <w:sz w:val="28"/>
              </w:rPr>
              <w:t>Narrative/storytelling question and follow up</w:t>
            </w:r>
          </w:p>
        </w:tc>
      </w:tr>
      <w:tr w:rsidR="00F818BE" w14:paraId="2B978466" w14:textId="5196AFC8" w:rsidTr="00CA2D31">
        <w:trPr>
          <w:trHeight w:val="3447"/>
        </w:trPr>
        <w:tc>
          <w:tcPr>
            <w:tcW w:w="2500" w:type="pct"/>
            <w:shd w:val="clear" w:color="auto" w:fill="auto"/>
          </w:tcPr>
          <w:p w14:paraId="5FB7DC9E" w14:textId="660919EB" w:rsidR="00F818BE" w:rsidRPr="00CA2D31" w:rsidRDefault="00CA2D31" w:rsidP="00CA2D31">
            <w:pPr>
              <w:pStyle w:val="ListParagraph"/>
              <w:numPr>
                <w:ilvl w:val="0"/>
                <w:numId w:val="1"/>
              </w:numPr>
              <w:rPr>
                <w:b/>
                <w:i/>
                <w:sz w:val="28"/>
              </w:rPr>
            </w:pPr>
            <w:r>
              <w:rPr>
                <w:b/>
                <w:sz w:val="28"/>
              </w:rPr>
              <w:t>Narrative/storytelling question and follow up</w:t>
            </w:r>
          </w:p>
        </w:tc>
        <w:tc>
          <w:tcPr>
            <w:tcW w:w="2500" w:type="pct"/>
          </w:tcPr>
          <w:p w14:paraId="1CE2626D" w14:textId="09FBECBE" w:rsidR="00F818BE" w:rsidRPr="00CD71E5" w:rsidRDefault="00CA2D31" w:rsidP="00CA2D31">
            <w:pPr>
              <w:pStyle w:val="ListParagraph"/>
              <w:numPr>
                <w:ilvl w:val="0"/>
                <w:numId w:val="1"/>
              </w:numPr>
              <w:spacing w:before="60" w:afterLines="60" w:after="144"/>
              <w:rPr>
                <w:b/>
                <w:sz w:val="28"/>
              </w:rPr>
            </w:pPr>
            <w:r>
              <w:rPr>
                <w:b/>
                <w:sz w:val="28"/>
              </w:rPr>
              <w:t>Reflection and follow up [benefit/opportunity]</w:t>
            </w:r>
          </w:p>
        </w:tc>
      </w:tr>
      <w:tr w:rsidR="00F818BE" w14:paraId="70A0CB4D" w14:textId="5A5896C4" w:rsidTr="00CA2D31">
        <w:trPr>
          <w:trHeight w:val="3447"/>
        </w:trPr>
        <w:tc>
          <w:tcPr>
            <w:tcW w:w="2500" w:type="pct"/>
          </w:tcPr>
          <w:p w14:paraId="3FB3D28A" w14:textId="1A24D262" w:rsidR="00F818BE" w:rsidRPr="00CA2D31" w:rsidRDefault="00CA2D31" w:rsidP="00CA2D31">
            <w:pPr>
              <w:pStyle w:val="ListParagraph"/>
              <w:numPr>
                <w:ilvl w:val="0"/>
                <w:numId w:val="1"/>
              </w:numPr>
              <w:spacing w:before="60" w:afterLines="60" w:after="144"/>
              <w:rPr>
                <w:b/>
                <w:sz w:val="28"/>
              </w:rPr>
            </w:pPr>
            <w:r>
              <w:rPr>
                <w:b/>
                <w:sz w:val="28"/>
              </w:rPr>
              <w:t>Reflection and follow up [challenges/barrier]</w:t>
            </w:r>
          </w:p>
        </w:tc>
        <w:tc>
          <w:tcPr>
            <w:tcW w:w="2500" w:type="pct"/>
          </w:tcPr>
          <w:p w14:paraId="139CC641" w14:textId="11A7B732" w:rsidR="00F818BE" w:rsidRPr="00CD71E5" w:rsidRDefault="00CA2D31" w:rsidP="00430EB0">
            <w:pPr>
              <w:pStyle w:val="ListParagraph"/>
              <w:numPr>
                <w:ilvl w:val="0"/>
                <w:numId w:val="1"/>
              </w:numPr>
              <w:spacing w:before="60" w:afterLines="60" w:after="144"/>
              <w:rPr>
                <w:b/>
                <w:sz w:val="28"/>
              </w:rPr>
            </w:pPr>
            <w:r>
              <w:rPr>
                <w:b/>
                <w:sz w:val="28"/>
              </w:rPr>
              <w:t>Extra question</w:t>
            </w:r>
          </w:p>
        </w:tc>
      </w:tr>
      <w:tr w:rsidR="00F818BE" w14:paraId="7A3F99F3" w14:textId="26D1FFFB" w:rsidTr="00CA2D31">
        <w:trPr>
          <w:trHeight w:val="3447"/>
        </w:trPr>
        <w:tc>
          <w:tcPr>
            <w:tcW w:w="2500" w:type="pct"/>
          </w:tcPr>
          <w:p w14:paraId="45662253" w14:textId="5320F2BA" w:rsidR="00F818BE" w:rsidRPr="00CA2D31" w:rsidRDefault="00CA2D31" w:rsidP="00CA2D31">
            <w:pPr>
              <w:pStyle w:val="ListParagraph"/>
              <w:numPr>
                <w:ilvl w:val="0"/>
                <w:numId w:val="1"/>
              </w:numPr>
              <w:spacing w:before="60" w:afterLines="60" w:after="144"/>
              <w:rPr>
                <w:b/>
                <w:sz w:val="28"/>
              </w:rPr>
            </w:pPr>
            <w:r>
              <w:rPr>
                <w:b/>
                <w:sz w:val="28"/>
              </w:rPr>
              <w:t>Magic wand</w:t>
            </w:r>
          </w:p>
        </w:tc>
        <w:tc>
          <w:tcPr>
            <w:tcW w:w="2500" w:type="pct"/>
          </w:tcPr>
          <w:p w14:paraId="6155FF16" w14:textId="2E45DB17" w:rsidR="00F818BE" w:rsidRPr="00CD71E5" w:rsidRDefault="00CA2D31" w:rsidP="00CA2D31">
            <w:pPr>
              <w:pStyle w:val="ListParagraph"/>
              <w:numPr>
                <w:ilvl w:val="0"/>
                <w:numId w:val="1"/>
              </w:numPr>
              <w:spacing w:before="60" w:afterLines="60" w:after="144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 Throw to observer</w:t>
            </w:r>
          </w:p>
        </w:tc>
      </w:tr>
    </w:tbl>
    <w:p w14:paraId="77020739" w14:textId="77777777" w:rsidR="00430EB0" w:rsidRPr="0023050A" w:rsidRDefault="00430EB0" w:rsidP="00430EB0">
      <w:pPr>
        <w:rPr>
          <w:b/>
          <w:sz w:val="32"/>
        </w:rPr>
      </w:pPr>
      <w:r w:rsidRPr="0023050A">
        <w:rPr>
          <w:b/>
          <w:sz w:val="32"/>
        </w:rPr>
        <w:t xml:space="preserve">Close (2 minutes) </w:t>
      </w:r>
    </w:p>
    <w:p w14:paraId="4D4FBCAB" w14:textId="62C47B53" w:rsidR="0041108F" w:rsidRDefault="00430EB0" w:rsidP="008B64CD">
      <w:pPr>
        <w:spacing w:line="360" w:lineRule="auto"/>
      </w:pPr>
      <w:r w:rsidRPr="008B546B">
        <w:rPr>
          <w:sz w:val="32"/>
        </w:rPr>
        <w:t xml:space="preserve">Thank you very much for your time! Our next steps are to take the feedback you have given us along with the feedback we have heard from other people to ________________. </w:t>
      </w:r>
      <w:r w:rsidRPr="008B546B">
        <w:rPr>
          <w:sz w:val="32"/>
        </w:rPr>
        <w:br/>
        <w:t>Did you have any questions for us?</w:t>
      </w:r>
      <w:r w:rsidRPr="008B546B">
        <w:rPr>
          <w:rFonts w:ascii="Century Gothic" w:hAnsi="Century Gothic"/>
          <w:b/>
          <w:noProof/>
          <w:sz w:val="96"/>
          <w:lang w:eastAsia="en-AU"/>
        </w:rPr>
        <w:t xml:space="preserve"> </w:t>
      </w:r>
      <w:r w:rsidRPr="008B546B">
        <w:rPr>
          <w:rFonts w:ascii="Century Gothic" w:hAnsi="Century Gothic"/>
          <w:b/>
          <w:noProof/>
          <w:sz w:val="56"/>
          <w:lang w:eastAsia="en-AU"/>
        </w:rPr>
        <w:drawing>
          <wp:anchor distT="0" distB="0" distL="114300" distR="114300" simplePos="0" relativeHeight="251659264" behindDoc="0" locked="0" layoutInCell="1" allowOverlap="1" wp14:anchorId="6CA213BD" wp14:editId="20DC3239">
            <wp:simplePos x="0" y="0"/>
            <wp:positionH relativeFrom="column">
              <wp:posOffset>-3007360</wp:posOffset>
            </wp:positionH>
            <wp:positionV relativeFrom="paragraph">
              <wp:posOffset>8684895</wp:posOffset>
            </wp:positionV>
            <wp:extent cx="9728835" cy="951230"/>
            <wp:effectExtent l="0" t="0" r="0" b="1270"/>
            <wp:wrapNone/>
            <wp:docPr id="3" name="Picture 6">
              <a:extLst xmlns:a="http://schemas.openxmlformats.org/drawingml/2006/main">
                <a:ext uri="{FF2B5EF4-FFF2-40B4-BE49-F238E27FC236}">
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809DAE66-40A4-E34A-8EE1-D91BEF61F97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809DAE66-40A4-E34A-8EE1-D91BEF61F97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8835" cy="951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546B">
        <w:rPr>
          <w:rFonts w:ascii="Century Gothic" w:hAnsi="Century Gothic"/>
          <w:b/>
          <w:noProof/>
          <w:sz w:val="56"/>
          <w:lang w:eastAsia="en-AU"/>
        </w:rPr>
        <w:drawing>
          <wp:anchor distT="0" distB="0" distL="114300" distR="114300" simplePos="0" relativeHeight="251660288" behindDoc="0" locked="0" layoutInCell="1" allowOverlap="1" wp14:anchorId="3A7F7239" wp14:editId="464DD36B">
            <wp:simplePos x="0" y="0"/>
            <wp:positionH relativeFrom="column">
              <wp:posOffset>5505450</wp:posOffset>
            </wp:positionH>
            <wp:positionV relativeFrom="paragraph">
              <wp:posOffset>8342510</wp:posOffset>
            </wp:positionV>
            <wp:extent cx="914400" cy="1295400"/>
            <wp:effectExtent l="0" t="0" r="0" b="0"/>
            <wp:wrapNone/>
            <wp:docPr id="4" name="Picture 12">
              <a:extLst xmlns:a="http://schemas.openxmlformats.org/drawingml/2006/main">
                <a:ext uri="{FF2B5EF4-FFF2-40B4-BE49-F238E27FC236}">
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1A107253-B73E-EA45-9DB0-DC8B72911EF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1A107253-B73E-EA45-9DB0-DC8B72911EF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1108F" w:rsidSect="00E610DA">
      <w:pgSz w:w="16839" w:h="23814" w:code="8"/>
      <w:pgMar w:top="709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9A271C8"/>
    <w:multiLevelType w:val="hybridMultilevel"/>
    <w:tmpl w:val="6CBABD24"/>
    <w:lvl w:ilvl="0" w:tplc="0C090019">
      <w:start w:val="1"/>
      <w:numFmt w:val="lowerLetter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B7E5BF7"/>
    <w:multiLevelType w:val="hybridMultilevel"/>
    <w:tmpl w:val="A6DE3F0A"/>
    <w:lvl w:ilvl="0" w:tplc="E04A1CD6">
      <w:start w:val="1"/>
      <w:numFmt w:val="decimal"/>
      <w:lvlText w:val="%1."/>
      <w:lvlJc w:val="left"/>
      <w:pPr>
        <w:ind w:left="360" w:hanging="360"/>
      </w:pPr>
      <w:rPr>
        <w:i w:val="0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27DA4328">
      <w:start w:val="1"/>
      <w:numFmt w:val="decimal"/>
      <w:lvlText w:val="%4."/>
      <w:lvlJc w:val="left"/>
      <w:pPr>
        <w:ind w:left="2520" w:hanging="360"/>
      </w:pPr>
      <w:rPr>
        <w:i w:val="0"/>
      </w:r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4DA44B47"/>
    <w:multiLevelType w:val="hybridMultilevel"/>
    <w:tmpl w:val="6CBABD24"/>
    <w:lvl w:ilvl="0" w:tplc="0C090019">
      <w:start w:val="1"/>
      <w:numFmt w:val="lowerLetter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0A56C3"/>
    <w:multiLevelType w:val="hybridMultilevel"/>
    <w:tmpl w:val="6CBABD24"/>
    <w:lvl w:ilvl="0" w:tplc="0C090019">
      <w:start w:val="1"/>
      <w:numFmt w:val="lowerLetter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9BF31E2"/>
    <w:multiLevelType w:val="hybridMultilevel"/>
    <w:tmpl w:val="6CBABD24"/>
    <w:lvl w:ilvl="0" w:tplc="0C090019">
      <w:start w:val="1"/>
      <w:numFmt w:val="lowerLetter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C833813"/>
    <w:multiLevelType w:val="hybridMultilevel"/>
    <w:tmpl w:val="6CBABD24"/>
    <w:lvl w:ilvl="0" w:tplc="0C090019">
      <w:start w:val="1"/>
      <w:numFmt w:val="lowerLetter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02B5F03"/>
    <w:multiLevelType w:val="hybridMultilevel"/>
    <w:tmpl w:val="6CBABD24"/>
    <w:lvl w:ilvl="0" w:tplc="0C090019">
      <w:start w:val="1"/>
      <w:numFmt w:val="lowerLetter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5"/>
  </w:num>
  <w:num w:numId="4">
    <w:abstractNumId w:val="2"/>
  </w:num>
  <w:num w:numId="5">
    <w:abstractNumId w:val="3"/>
  </w:num>
  <w:num w:numId="6">
    <w:abstractNumId w:val="0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0EB0"/>
    <w:rsid w:val="00391DE4"/>
    <w:rsid w:val="00430EB0"/>
    <w:rsid w:val="008B64CD"/>
    <w:rsid w:val="00B13F09"/>
    <w:rsid w:val="00CA2D31"/>
    <w:rsid w:val="00E32159"/>
    <w:rsid w:val="00F818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BDF7B0"/>
  <w15:chartTrackingRefBased/>
  <w15:docId w15:val="{B2E83DA8-7D5F-4531-A44E-3F84EB81A2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30EB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30E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30EB0"/>
    <w:pPr>
      <w:ind w:left="720"/>
      <w:contextualSpacing/>
    </w:pPr>
  </w:style>
  <w:style w:type="paragraph" w:styleId="Title">
    <w:name w:val="Title"/>
    <w:basedOn w:val="Normal"/>
    <w:next w:val="Normal"/>
    <w:link w:val="TitleChar"/>
    <w:uiPriority w:val="10"/>
    <w:qFormat/>
    <w:rsid w:val="00430EB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30EB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B64C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64C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ntTable" Target="fontTable.xml"/><Relationship Id="rId5" Type="http://schemas.openxmlformats.org/officeDocument/2006/relationships/numbering" Target="numbering.xml"/><Relationship Id="rId10" Type="http://schemas.openxmlformats.org/officeDocument/2006/relationships/image" Target="media/image2.emf"/><Relationship Id="rId4" Type="http://schemas.openxmlformats.org/officeDocument/2006/relationships/customXml" Target="../customXml/item4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FE068F4A1C2274A998E0EB695E19D35" ma:contentTypeVersion="2" ma:contentTypeDescription="Create a new document." ma:contentTypeScope="" ma:versionID="1813ff3018130f66435ab81abaa14729">
  <xsd:schema xmlns:xsd="http://www.w3.org/2001/XMLSchema" xmlns:xs="http://www.w3.org/2001/XMLSchema" xmlns:p="http://schemas.microsoft.com/office/2006/metadata/properties" xmlns:ns2="7d86360c-6504-4262-b3ef-ca28b2b4274b" targetNamespace="http://schemas.microsoft.com/office/2006/metadata/properties" ma:root="true" ma:fieldsID="d40c795807c1d881343f09d93d5c8777" ns2:_="">
    <xsd:import namespace="7d86360c-6504-4262-b3ef-ca28b2b427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86360c-6504-4262-b3ef-ca28b2b4274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E48C893-6F33-4620-8BFE-0CC5D0542F8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90C2E3C-9E06-45AF-A3A1-61898581EA8A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1E05337D-9420-49E4-8F0B-1883E6562A56}"/>
</file>

<file path=customXml/itemProps4.xml><?xml version="1.0" encoding="utf-8"?>
<ds:datastoreItem xmlns:ds="http://schemas.openxmlformats.org/officeDocument/2006/customXml" ds:itemID="{829E936D-205C-4FA1-BE27-37729E845E94}">
  <ds:schemaRefs>
    <ds:schemaRef ds:uri="http://purl.org/dc/elements/1.1/"/>
    <ds:schemaRef ds:uri="http://schemas.microsoft.com/office/2006/metadata/properties"/>
    <ds:schemaRef ds:uri="http://schemas.microsoft.com/sharepoint/v3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8e85c331-3837-4b61-81da-71bde4ec3c03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120</Words>
  <Characters>688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Department of Industry, Innovation and Science</Company>
  <LinksUpToDate>false</LinksUpToDate>
  <CharactersWithSpaces>807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Grace, Anna</dc:creator>
  <cp:keywords/>
  <dc:description/>
  <cp:lastModifiedBy>Heasman, Libby</cp:lastModifiedBy>
  <cp:revision>2</cp:revision>
  <cp:lastPrinted>2019-08-05T04:56:00Z</cp:lastPrinted>
  <dcterms:created xsi:type="dcterms:W3CDTF">2020-01-21T02:36:00Z</dcterms:created>
  <dcterms:modified xsi:type="dcterms:W3CDTF">2020-01-21T02:36:00Z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0x0101008FE068F4A1C2274A998E0EB695E19D35</vt:lpwstr>
  </property>
  <property fmtid="{D5CDD505-2E9C-101B-9397-08002B2CF9AE}" pid="3" name="DocHub_Year">
    <vt:lpwstr>377;#2019|7e451fe0-4dc6-437a-a849-bab7965a9aee</vt:lpwstr>
  </property>
  <property fmtid="{D5CDD505-2E9C-101B-9397-08002B2CF9AE}" pid="4" name="DocHub_WorkActivity">
    <vt:lpwstr>22;#Training|82b7179b-f672-4694-9a36-74ec64695c9b</vt:lpwstr>
  </property>
  <property fmtid="{D5CDD505-2E9C-101B-9397-08002B2CF9AE}" pid="5" name="DocHub_Keywords">
    <vt:lpwstr>213;#BizLab|006ff25c-0669-403f-bbf1-12a5896a8d5f</vt:lpwstr>
  </property>
  <property fmtid="{D5CDD505-2E9C-101B-9397-08002B2CF9AE}" pid="6" name="DocHub_DocumentType">
    <vt:lpwstr>29;#Template|9b48ba34-650a-488d-9fe8-e5181e10b797</vt:lpwstr>
  </property>
  <property fmtid="{D5CDD505-2E9C-101B-9397-08002B2CF9AE}" pid="7" name="DocHub_InternalTeamProject">
    <vt:lpwstr>367;#HCD Academy 101|818bd646-5a66-41a2-b5de-5953868427cd</vt:lpwstr>
  </property>
  <property fmtid="{D5CDD505-2E9C-101B-9397-08002B2CF9AE}" pid="8" name="DocHub_SecurityClassification">
    <vt:lpwstr>3;#UNCLASSIFIED|6106d03b-a1a0-4e30-9d91-d5e9fb4314f9</vt:lpwstr>
  </property>
  <property fmtid="{D5CDD505-2E9C-101B-9397-08002B2CF9AE}" pid="9" name="_dlc_DocIdItemGuid">
    <vt:lpwstr>48662769-eec6-4525-831b-55e5d8719f93</vt:lpwstr>
  </property>
</Properties>
</file>